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C859" w14:textId="77777777" w:rsidR="007605E7" w:rsidRDefault="007605E7" w:rsidP="007605E7">
      <w:pPr>
        <w:jc w:val="right"/>
        <w:rPr>
          <w:rFonts w:ascii="Times New Roman" w:hAnsi="Times New Roman" w:cs="Times New Roman"/>
          <w:b/>
        </w:rPr>
      </w:pPr>
      <w:bookmarkStart w:id="0" w:name="_Hlk512334751"/>
      <w:r w:rsidRPr="00EA06B7">
        <w:rPr>
          <w:rFonts w:ascii="Times New Roman" w:hAnsi="Times New Roman" w:cs="Times New Roman"/>
          <w:b/>
        </w:rPr>
        <w:t xml:space="preserve">FORMULAR </w:t>
      </w:r>
      <w:r>
        <w:rPr>
          <w:rFonts w:ascii="Times New Roman" w:hAnsi="Times New Roman" w:cs="Times New Roman"/>
          <w:b/>
        </w:rPr>
        <w:t>–</w:t>
      </w:r>
      <w:r w:rsidRPr="00EA06B7">
        <w:rPr>
          <w:rFonts w:ascii="Times New Roman" w:hAnsi="Times New Roman" w:cs="Times New Roman"/>
          <w:b/>
        </w:rPr>
        <w:t xml:space="preserve"> F</w:t>
      </w:r>
      <w:r>
        <w:rPr>
          <w:rFonts w:ascii="Times New Roman" w:hAnsi="Times New Roman" w:cs="Times New Roman"/>
          <w:b/>
        </w:rPr>
        <w:t>4</w:t>
      </w:r>
    </w:p>
    <w:p w14:paraId="748F0892" w14:textId="77777777" w:rsidR="007605E7" w:rsidRDefault="007605E7" w:rsidP="007605E7">
      <w:pPr>
        <w:jc w:val="right"/>
        <w:rPr>
          <w:rFonts w:ascii="Times New Roman" w:hAnsi="Times New Roman" w:cs="Times New Roman"/>
          <w:b/>
        </w:rPr>
      </w:pPr>
    </w:p>
    <w:p w14:paraId="2E48CE30" w14:textId="77777777" w:rsidR="007605E7" w:rsidRPr="007A2A67" w:rsidRDefault="007605E7" w:rsidP="007605E7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</w:pPr>
      <w:bookmarkStart w:id="1" w:name="bookmark46"/>
      <w:r w:rsidRPr="007A2A67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u w:val="single"/>
          <w:lang w:val="ro-RO" w:eastAsia="ro-RO" w:bidi="ro-RO"/>
        </w:rPr>
        <w:t>DECLARAȚIE</w:t>
      </w:r>
      <w:bookmarkEnd w:id="1"/>
    </w:p>
    <w:p w14:paraId="3A1AD8BC" w14:textId="77777777" w:rsidR="007605E7" w:rsidRPr="007A2A67" w:rsidRDefault="007605E7" w:rsidP="007605E7">
      <w:pPr>
        <w:keepNext/>
        <w:keepLines/>
        <w:widowControl w:val="0"/>
        <w:spacing w:after="0" w:line="240" w:lineRule="auto"/>
        <w:ind w:left="4180"/>
        <w:outlineLvl w:val="2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ro-RO" w:eastAsia="ro-RO" w:bidi="ro-RO"/>
        </w:rPr>
      </w:pPr>
    </w:p>
    <w:p w14:paraId="32F98136" w14:textId="485DD04D" w:rsidR="007605E7" w:rsidRPr="00E02D3B" w:rsidRDefault="007605E7" w:rsidP="007605E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Privind 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igibilitatea pentru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inchirierea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unui apartament in suprafata de </w:t>
      </w:r>
      <w:r>
        <w:rPr>
          <w:rFonts w:ascii="Times New Roman" w:hAnsi="Times New Roman" w:cs="Times New Roman"/>
          <w:sz w:val="24"/>
          <w:szCs w:val="24"/>
          <w:lang w:val="ro-RO"/>
        </w:rPr>
        <w:t>65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 mp, situat in Blocul </w:t>
      </w:r>
      <w:r>
        <w:rPr>
          <w:rFonts w:ascii="Times New Roman" w:hAnsi="Times New Roman" w:cs="Times New Roman"/>
          <w:sz w:val="24"/>
          <w:szCs w:val="24"/>
          <w:lang w:val="ro-RO"/>
        </w:rPr>
        <w:t>Postei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, localitatea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lgau, </w:t>
      </w:r>
      <w:r>
        <w:rPr>
          <w:rFonts w:ascii="Times New Roman" w:hAnsi="Times New Roman" w:cs="Times New Roman"/>
          <w:sz w:val="24"/>
          <w:szCs w:val="24"/>
          <w:lang w:val="ro-RO"/>
        </w:rPr>
        <w:t>nr. 24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aflat in domeniul public al Comunei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lgau</w:t>
      </w:r>
    </w:p>
    <w:p w14:paraId="28DEB116" w14:textId="77777777" w:rsidR="007605E7" w:rsidRPr="007A2A67" w:rsidRDefault="007605E7" w:rsidP="007605E7">
      <w:pPr>
        <w:widowControl w:val="0"/>
        <w:spacing w:after="280" w:line="286" w:lineRule="auto"/>
        <w:ind w:left="3320" w:hanging="204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</w:p>
    <w:p w14:paraId="023C62E0" w14:textId="77777777" w:rsidR="007605E7" w:rsidRPr="007A2A67" w:rsidRDefault="007605E7" w:rsidP="007605E7">
      <w:pPr>
        <w:widowControl w:val="0"/>
        <w:tabs>
          <w:tab w:val="left" w:pos="3269"/>
          <w:tab w:val="left" w:leader="dot" w:pos="6342"/>
          <w:tab w:val="left" w:pos="7177"/>
          <w:tab w:val="left" w:pos="9185"/>
        </w:tabs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>1(a)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 xml:space="preserve"> ……………..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ab/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en-GB" w:bidi="en-GB"/>
        </w:rPr>
        <w:t>…...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</w:p>
    <w:p w14:paraId="61A9E298" w14:textId="40F6164F" w:rsidR="007605E7" w:rsidRPr="00E66700" w:rsidRDefault="007605E7" w:rsidP="007605E7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în calitate de ofertant la licitația publică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pentru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inchirierea spatiului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in suprafața de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65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mp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situat in Blocul </w:t>
      </w:r>
      <w:r>
        <w:rPr>
          <w:rFonts w:ascii="Times New Roman" w:hAnsi="Times New Roman" w:cs="Times New Roman"/>
          <w:sz w:val="24"/>
          <w:szCs w:val="24"/>
          <w:lang w:val="ro-RO"/>
        </w:rPr>
        <w:t>Postei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, localitatea G</w:t>
      </w: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 xml:space="preserve">lgau, </w:t>
      </w:r>
      <w:r>
        <w:rPr>
          <w:rFonts w:ascii="Times New Roman" w:hAnsi="Times New Roman" w:cs="Times New Roman"/>
          <w:sz w:val="24"/>
          <w:szCs w:val="24"/>
          <w:lang w:val="ro-RO"/>
        </w:rPr>
        <w:t>nr. 24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02D3B">
        <w:rPr>
          <w:rFonts w:ascii="Times New Roman" w:hAnsi="Times New Roman" w:cs="Times New Roman"/>
          <w:sz w:val="24"/>
          <w:szCs w:val="24"/>
          <w:lang w:val="ro-RO"/>
        </w:rPr>
        <w:t>aflat in domeniul public al Comunei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Galgau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val="ro-RO"/>
        </w:rPr>
        <w:t xml:space="preserve">, licitatie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organizată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 la sediul Primariei Galgau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, sub sancțiunea excluderii din procedură și a sancțiunilor aplicate faptei de fals în acte publice, declar pe proprie răspundere că:</w:t>
      </w:r>
    </w:p>
    <w:p w14:paraId="4D66DC67" w14:textId="77777777" w:rsidR="007605E7" w:rsidRPr="007A2A67" w:rsidRDefault="007605E7" w:rsidP="007605E7">
      <w:pPr>
        <w:widowControl w:val="0"/>
        <w:tabs>
          <w:tab w:val="left" w:pos="1168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sunt în stare de faliment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7E223D92" w14:textId="77777777" w:rsidR="007605E7" w:rsidRPr="007A2A67" w:rsidRDefault="007605E7" w:rsidP="007605E7">
      <w:pPr>
        <w:widowControl w:val="0"/>
        <w:tabs>
          <w:tab w:val="left" w:pos="1146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mi-am îndeplinit obligațiile de plată a impozitelor, taxelor și contribuțiilor de asigurări sociale către bugetele componente ale bugetului general consolidat, în conformitate cu prevederile legale în vigoare în România (sau în țara în care este stabilit);</w:t>
      </w:r>
    </w:p>
    <w:p w14:paraId="02A1084C" w14:textId="77777777" w:rsidR="007605E7" w:rsidRPr="007A2A67" w:rsidRDefault="007605E7" w:rsidP="007605E7">
      <w:pPr>
        <w:widowControl w:val="0"/>
        <w:tabs>
          <w:tab w:val="left" w:pos="113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 ultimii 2 ani nu am avut cazuri de îndeplinire in mod defectuos a obligațiilor contractuale, din motive imputabile mie, nu am produs si nu sunt pe cale sa produc grave prejudicii partenerilor;</w:t>
      </w:r>
    </w:p>
    <w:p w14:paraId="76C801A1" w14:textId="77777777" w:rsidR="007605E7" w:rsidRPr="007A2A67" w:rsidRDefault="007605E7" w:rsidP="007605E7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nu am fost condamnat, în ultimii trei ani, prin hotărârea definitivă a unei instanțe judecătorești, pentru o faptă care a adus atingere eticii profesionale sau pentru comiterea unei greșeli în materie profesională;</w:t>
      </w:r>
    </w:p>
    <w:p w14:paraId="71F37C44" w14:textId="77777777" w:rsidR="007605E7" w:rsidRPr="007A2A67" w:rsidRDefault="007605E7" w:rsidP="007605E7">
      <w:pPr>
        <w:widowControl w:val="0"/>
        <w:tabs>
          <w:tab w:val="left" w:pos="1159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în ultimii 5 ani nu am fost condamnat prin hotărâre definitivă a unei instanțe judecătorești pentru participarea la activități ale unei organizații criminale, pentru corupție, fraudă și/ sau spălare de bani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en-US" w:eastAsia="ro-RO" w:bidi="ro-RO"/>
        </w:rPr>
        <w:t>;</w:t>
      </w:r>
    </w:p>
    <w:p w14:paraId="24F33A82" w14:textId="77777777" w:rsidR="007605E7" w:rsidRPr="007A2A67" w:rsidRDefault="007605E7" w:rsidP="007605E7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la prezenta procedură nu particip în două sau mai multe asocieri de operatori economici, nu depun candidatură/ofertă individuală și o alta candidatură/ofertă comună, nu depun ofertă individuală, fiind nominalizat ca subcontractant în cadrul unei alte oferte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;</w:t>
      </w:r>
    </w:p>
    <w:p w14:paraId="2218662B" w14:textId="77777777" w:rsidR="007605E7" w:rsidRPr="007A2A67" w:rsidRDefault="007605E7" w:rsidP="007605E7">
      <w:pPr>
        <w:widowControl w:val="0"/>
        <w:tabs>
          <w:tab w:val="left" w:pos="1142"/>
        </w:tabs>
        <w:spacing w:after="0" w:line="283" w:lineRule="auto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-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informațiile prezentate autoritatii contractante in scopul demonstrării îndeplinirii criteriilor de calificare sî selecție nu sunt false.</w:t>
      </w:r>
    </w:p>
    <w:p w14:paraId="1D144A67" w14:textId="77777777" w:rsidR="007605E7" w:rsidRPr="007A2A67" w:rsidRDefault="007605E7" w:rsidP="007605E7">
      <w:pPr>
        <w:widowControl w:val="0"/>
        <w:spacing w:after="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Subsemnatul declar că informațiile furnizate sunt complete și corecte în fiecare detaliu și înțeleg că autoritatea contractantă are dreptul de a solicita, în scopul verificării ș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 xml:space="preserve">i 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confirmării declarațiilor orice documente doveditoare de care dispunem.</w:t>
      </w:r>
    </w:p>
    <w:p w14:paraId="2E770F89" w14:textId="77777777" w:rsidR="007605E7" w:rsidRPr="007A2A67" w:rsidRDefault="007605E7" w:rsidP="007605E7">
      <w:pPr>
        <w:widowControl w:val="0"/>
        <w:spacing w:after="280" w:line="283" w:lineRule="auto"/>
        <w:ind w:left="380" w:firstLine="560"/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Î</w:t>
      </w:r>
      <w:r w:rsidRPr="007A2A67">
        <w:rPr>
          <w:rFonts w:ascii="Times New Roman" w:eastAsia="Arial" w:hAnsi="Times New Roman" w:cs="Times New Roman"/>
          <w:color w:val="000000"/>
          <w:sz w:val="24"/>
          <w:szCs w:val="24"/>
          <w:lang w:val="ro-RO" w:eastAsia="ro-RO" w:bidi="ro-RO"/>
        </w:rPr>
        <w:t>nțeleg că în cazul în care această declarație nu este conformă cu realitatea sunt pasibil de încălcarea prevederilor legislației penale privind falsul în declarații.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4212"/>
      </w:tblGrid>
      <w:tr w:rsidR="007605E7" w:rsidRPr="007A2A67" w14:paraId="5366B8DD" w14:textId="77777777" w:rsidTr="007848C1">
        <w:trPr>
          <w:trHeight w:hRule="exact" w:val="311"/>
          <w:jc w:val="center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BC480" w14:textId="77777777" w:rsidR="007605E7" w:rsidRPr="007A2A67" w:rsidRDefault="007605E7" w:rsidP="007848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Numele, funcția, ștampila și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E3225" w14:textId="77777777" w:rsidR="007605E7" w:rsidRPr="007A2A67" w:rsidRDefault="007605E7" w:rsidP="007848C1">
            <w:pPr>
              <w:widowControl w:val="0"/>
              <w:spacing w:after="0" w:line="240" w:lineRule="auto"/>
              <w:ind w:left="620" w:firstLine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Data întocmirii</w:t>
            </w:r>
          </w:p>
        </w:tc>
      </w:tr>
      <w:tr w:rsidR="007605E7" w:rsidRPr="007A2A67" w14:paraId="1274FC54" w14:textId="77777777" w:rsidTr="007848C1">
        <w:trPr>
          <w:trHeight w:hRule="exact" w:val="318"/>
          <w:jc w:val="center"/>
        </w:trPr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EE734" w14:textId="77777777" w:rsidR="007605E7" w:rsidRPr="007A2A67" w:rsidRDefault="007605E7" w:rsidP="007848C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  <w:r w:rsidRPr="007A2A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  <w:t>semnătura reprezentantului legal</w:t>
            </w: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8576" w14:textId="77777777" w:rsidR="007605E7" w:rsidRPr="007A2A67" w:rsidRDefault="007605E7" w:rsidP="007848C1">
            <w:pPr>
              <w:widowControl w:val="0"/>
              <w:spacing w:after="0" w:line="240" w:lineRule="auto"/>
              <w:ind w:left="620" w:firstLine="2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</w:tr>
    </w:tbl>
    <w:p w14:paraId="2D00CAAE" w14:textId="77777777" w:rsidR="007605E7" w:rsidRPr="007A2A67" w:rsidRDefault="007605E7" w:rsidP="007605E7">
      <w:pPr>
        <w:widowControl w:val="0"/>
        <w:spacing w:after="0" w:line="14" w:lineRule="exact"/>
        <w:rPr>
          <w:rFonts w:ascii="Courier New" w:eastAsia="Courier New" w:hAnsi="Courier New" w:cs="Courier New"/>
          <w:color w:val="000000"/>
          <w:sz w:val="24"/>
          <w:szCs w:val="24"/>
          <w:lang w:val="ro-RO" w:eastAsia="ro-RO" w:bidi="ro-RO"/>
        </w:rPr>
        <w:sectPr w:rsidR="007605E7" w:rsidRPr="007A2A67">
          <w:pgSz w:w="12240" w:h="15840"/>
          <w:pgMar w:top="1028" w:right="1317" w:bottom="1028" w:left="1499" w:header="0" w:footer="3" w:gutter="0"/>
          <w:cols w:space="720"/>
          <w:noEndnote/>
          <w:docGrid w:linePitch="360"/>
        </w:sectPr>
      </w:pPr>
    </w:p>
    <w:bookmarkEnd w:id="0"/>
    <w:p w14:paraId="16855A78" w14:textId="77777777" w:rsidR="00EC4E2C" w:rsidRDefault="00EC4E2C"/>
    <w:sectPr w:rsidR="00EC4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2C"/>
    <w:rsid w:val="007605E7"/>
    <w:rsid w:val="00E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68AF2"/>
  <w15:chartTrackingRefBased/>
  <w15:docId w15:val="{C57125CE-9F57-4485-BE12-ECA7A020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2019-08-26T06:11:00Z</dcterms:created>
  <dcterms:modified xsi:type="dcterms:W3CDTF">2019-08-26T06:13:00Z</dcterms:modified>
</cp:coreProperties>
</file>